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EC563" w14:textId="77777777" w:rsidR="008D3EFE" w:rsidRDefault="008D3EFE" w:rsidP="008D3EFE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RANGE!A1:F19"/>
      <w:r>
        <w:rPr>
          <w:rFonts w:ascii="Calibri" w:hAnsi="Calibri" w:cs="Calibri"/>
          <w:b/>
          <w:bCs/>
          <w:sz w:val="28"/>
          <w:szCs w:val="28"/>
        </w:rPr>
        <w:t>ΠΑΡΟΥΣΙΟΛΟΓΙΟ</w:t>
      </w:r>
    </w:p>
    <w:p w14:paraId="0DBE9148" w14:textId="77777777" w:rsidR="008D3EFE" w:rsidRDefault="008D3EFE" w:rsidP="008D3EFE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ΣΥΝΕΔΡΙΑΣΗΣ ΕΚΛΕΚΤΟΡΙΚΟΥ ΣΩΜΑΤΟΣ</w:t>
      </w:r>
    </w:p>
    <w:p w14:paraId="46A6DA3B" w14:textId="77777777" w:rsidR="008D3EFE" w:rsidRDefault="008D3EFE" w:rsidP="008D3E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ΓΙΑ ΤΟΝ ΟΡΙΣΜΟ ΤΡΙΜΕΛΟΥΣ ΕΙΣΗΓΗΤΙΚΗΣ ΕΠΙΤΡΟΠΗΣ</w:t>
      </w:r>
    </w:p>
    <w:p w14:paraId="2ED9EA90" w14:textId="7D83D15D" w:rsidR="008D3EFE" w:rsidRDefault="00DF68CB" w:rsidP="008D3EFE">
      <w:pPr>
        <w:jc w:val="center"/>
        <w:rPr>
          <w:rFonts w:ascii="Calibri" w:hAnsi="Calibri" w:cs="Calibri"/>
          <w:b/>
          <w:bCs/>
        </w:rPr>
      </w:pPr>
      <w:r w:rsidRPr="00DF68CB">
        <w:rPr>
          <w:rFonts w:ascii="Calibri" w:hAnsi="Calibri" w:cs="Calibri"/>
          <w:b/>
          <w:bCs/>
        </w:rPr>
        <w:t>για τη μονιμοποίηση στη βαθμίδα του "επίκουρου καθηγητή"</w:t>
      </w:r>
    </w:p>
    <w:p w14:paraId="7CF10E42" w14:textId="77777777" w:rsidR="008D3EFE" w:rsidRDefault="008D3EFE" w:rsidP="008D3E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με γνωστικό αντικείμενο "………………………………….."</w:t>
      </w:r>
    </w:p>
    <w:p w14:paraId="1F442B73" w14:textId="27D17A11" w:rsidR="008D3EFE" w:rsidRDefault="008D3EFE" w:rsidP="008D3E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και υποψήφιο τον κ. Όνομα Επίθετο</w:t>
      </w:r>
      <w:bookmarkEnd w:id="0"/>
    </w:p>
    <w:p w14:paraId="46BE9082" w14:textId="6A9BCB3E" w:rsidR="008D3EFE" w:rsidRDefault="008D3EFE" w:rsidP="00621F7B">
      <w:pPr>
        <w:spacing w:before="120" w:after="120"/>
        <w:jc w:val="right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Πέμπτη 4/2/2021 και ώρα 10:00 π.μ.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0"/>
        <w:gridCol w:w="1706"/>
        <w:gridCol w:w="1476"/>
        <w:gridCol w:w="1581"/>
        <w:gridCol w:w="1788"/>
        <w:gridCol w:w="2997"/>
      </w:tblGrid>
      <w:tr w:rsidR="000605C1" w14:paraId="43A429AD" w14:textId="77777777" w:rsidTr="00621F7B">
        <w:trPr>
          <w:jc w:val="center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C875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Α/Α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1727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Επώνυμο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2D87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Όνομα</w:t>
            </w:r>
          </w:p>
        </w:tc>
        <w:tc>
          <w:tcPr>
            <w:tcW w:w="77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5F59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Βαθμίδα</w:t>
            </w:r>
          </w:p>
        </w:tc>
        <w:tc>
          <w:tcPr>
            <w:tcW w:w="880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A1DC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Ίδρυμα </w:t>
            </w:r>
          </w:p>
        </w:tc>
        <w:tc>
          <w:tcPr>
            <w:tcW w:w="1475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9B36E89" w14:textId="77777777" w:rsidR="008D3EFE" w:rsidRDefault="008D3E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Υπογραφή</w:t>
            </w:r>
          </w:p>
        </w:tc>
      </w:tr>
      <w:tr w:rsidR="000605C1" w14:paraId="2AEE4F4A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BCA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F36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C55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E3D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6AC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96A37D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22CCD673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853B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D685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54A1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73B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008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FED045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3B7C584A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C6E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7C0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0883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8B3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9FF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D72784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2824012A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E05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E15D" w14:textId="6C0F0DB8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  <w:r w:rsidR="00C86239">
              <w:rPr>
                <w:rFonts w:ascii="Calibri" w:hAnsi="Calibri" w:cs="Calibri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8760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388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836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ΠΑΝΕΠΙΣΤΗΜΙΟ ΠΑΤΡΩΝ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FF2FEC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14D8EFA7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7404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631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640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67F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6AB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8C9FB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57C3ACC0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92E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EC27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898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04F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345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ΠΑΝΕΠΙΣΤΗΜΙΟ ΠΑΤΡΩΝ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43EC0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5AB21313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2F8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DF20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B859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137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5E2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7D6E8E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2A69C02E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B75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4C9D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EBF0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4C4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FD7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0355E2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1A67566E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7F8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1736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6328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EF24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0A5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7AE31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0039409D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88B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8448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BA04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E8A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D15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ΠΑΝΕΠΙΣΤΗΜΙΟ ΚΡΗΤΗΣ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BFC118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298E5E1A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6EF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192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CFF4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A01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E4D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6377B9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056ACE81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CF08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399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9EA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B1C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01B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98365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31F92BB1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E53B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F56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6846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1DB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0E74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6C5B5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43F55002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EE48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16D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62BD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D9A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CD1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46CB6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0605C1" w14:paraId="0D1936EA" w14:textId="77777777" w:rsidTr="00621F7B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3BA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A18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924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7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E238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672B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47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87BAE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</w:tbl>
    <w:p w14:paraId="2EBF3A9E" w14:textId="2878E554" w:rsidR="007E6FCB" w:rsidRDefault="008D3EFE" w:rsidP="00621F7B">
      <w:pPr>
        <w:spacing w:before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Ο κ. Χ. ΨΨΨΨΨΨΨΨΨΨ, αντικατέστησε τον κ. Ζ. ΩΩΩΩΩΩΩΩΩΩ, ο οποίος συνταξιοδοτήθηκε στις 31.8.2020</w:t>
      </w:r>
    </w:p>
    <w:p w14:paraId="41028A5A" w14:textId="2D05D2A6" w:rsidR="00621F7B" w:rsidRPr="00621F7B" w:rsidRDefault="00621F7B" w:rsidP="00621F7B">
      <w:pPr>
        <w:jc w:val="both"/>
        <w:rPr>
          <w:rFonts w:asciiTheme="minorHAnsi" w:hAnsiTheme="minorHAnsi" w:cstheme="minorHAnsi"/>
          <w:sz w:val="20"/>
          <w:szCs w:val="20"/>
        </w:rPr>
      </w:pPr>
      <w:r w:rsidRPr="00621F7B">
        <w:rPr>
          <w:rFonts w:asciiTheme="minorHAnsi" w:hAnsiTheme="minorHAnsi" w:cstheme="minorHAnsi"/>
          <w:sz w:val="20"/>
          <w:szCs w:val="20"/>
        </w:rPr>
        <w:t>(Σε περίπτωση αντικατάστασης τακτικού μέλους από αναπληρωματικό.)</w:t>
      </w:r>
    </w:p>
    <w:sectPr w:rsidR="00621F7B" w:rsidRPr="00621F7B" w:rsidSect="008D3EFE">
      <w:footerReference w:type="default" r:id="rId7"/>
      <w:footerReference w:type="first" r:id="rId8"/>
      <w:pgSz w:w="11906" w:h="16838" w:code="9"/>
      <w:pgMar w:top="737" w:right="851" w:bottom="737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BEA5C" w14:textId="77777777" w:rsidR="00A111B5" w:rsidRDefault="00A111B5">
      <w:r>
        <w:separator/>
      </w:r>
    </w:p>
  </w:endnote>
  <w:endnote w:type="continuationSeparator" w:id="0">
    <w:p w14:paraId="65BDD471" w14:textId="77777777" w:rsidR="00A111B5" w:rsidRDefault="00A11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7481" w14:textId="4EF7A0F0" w:rsidR="00FF0EC1" w:rsidRPr="00515678" w:rsidRDefault="0056797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BB1A72" wp14:editId="7B9B38F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D5A2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D5A2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D5A2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D5A2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31BDB578" wp14:editId="0CE44C8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DD3261" w14:textId="77777777" w:rsidR="00E269FB" w:rsidRDefault="00E269FB" w:rsidP="00E269F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 7.1</w:t>
                          </w:r>
                        </w:p>
                        <w:p w14:paraId="7EABD5E3" w14:textId="3FA4D070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BDB578" id="Πλαίσιο κειμένου 4" o:spid="_x0000_s1027" type="#_x0000_t202" style="position:absolute;left:0;text-align:left;margin-left:-18.45pt;margin-top:742.75pt;width:14.15pt;height:70.8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0DD3261" w14:textId="77777777" w:rsidR="00E269FB" w:rsidRDefault="00E269FB" w:rsidP="00E269F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Έντυπο ΕΔ 7.1</w:t>
                    </w:r>
                  </w:p>
                  <w:p w14:paraId="7EABD5E3" w14:textId="3FA4D070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E4CAB7A" wp14:editId="2D5945F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13BF9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51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F56030" w:rsidRPr="00A93D6E">
      <w:rPr>
        <w:rFonts w:asciiTheme="minorHAnsi" w:hAnsiTheme="minorHAnsi"/>
        <w:color w:val="C00000"/>
        <w:sz w:val="18"/>
        <w:szCs w:val="18"/>
      </w:rPr>
      <w:t>www.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.auth.gr </w:t>
    </w:r>
    <w:bookmarkStart w:id="1" w:name="_Hlk63282201"/>
    <w:r w:rsidR="00F56030" w:rsidRPr="00A93D6E">
      <w:rPr>
        <w:rFonts w:asciiTheme="minorHAnsi" w:hAnsiTheme="minorHAnsi"/>
        <w:color w:val="C00000"/>
        <w:sz w:val="18"/>
        <w:szCs w:val="18"/>
      </w:rPr>
      <w:t xml:space="preserve">· </w:t>
    </w:r>
    <w:bookmarkEnd w:id="1"/>
    <w:r w:rsidR="00EE0B95">
      <w:rPr>
        <w:rFonts w:asciiTheme="minorHAnsi" w:hAnsiTheme="minorHAnsi"/>
        <w:color w:val="C00000"/>
        <w:sz w:val="18"/>
        <w:szCs w:val="18"/>
      </w:rPr>
      <w:t xml:space="preserve">ΑΠΘ </w:t>
    </w:r>
    <w:r w:rsidR="00EE0B95" w:rsidRPr="00A93D6E">
      <w:rPr>
        <w:rFonts w:asciiTheme="minorHAnsi" w:hAnsiTheme="minorHAnsi"/>
        <w:color w:val="C00000"/>
        <w:sz w:val="18"/>
        <w:szCs w:val="18"/>
      </w:rPr>
      <w:t xml:space="preserve">· 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Κτίριο 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="00F56030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F56030" w:rsidRPr="00A93D6E">
      <w:rPr>
        <w:rFonts w:asciiTheme="minorHAnsi" w:hAnsiTheme="minorHAnsi"/>
        <w:color w:val="C00000"/>
        <w:sz w:val="18"/>
        <w:szCs w:val="18"/>
      </w:rPr>
      <w:t>.: 2310.99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0</w:t>
    </w:r>
    <w:r w:rsidR="00F56030" w:rsidRPr="00A93D6E">
      <w:rPr>
        <w:rFonts w:asciiTheme="minorHAnsi" w:hAnsiTheme="minorHAnsi"/>
        <w:color w:val="C00000"/>
        <w:sz w:val="18"/>
        <w:szCs w:val="18"/>
      </w:rPr>
      <w:t>.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0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="00F56030"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="00F56030" w:rsidRPr="00A93D6E">
      <w:rPr>
        <w:rFonts w:asciiTheme="minorHAnsi" w:hAnsiTheme="minorHAnsi"/>
        <w:color w:val="C00000"/>
        <w:sz w:val="18"/>
        <w:szCs w:val="18"/>
      </w:rPr>
      <w:t>@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F56030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5DA71" w14:textId="0C7412C3" w:rsidR="0056797F" w:rsidRDefault="00FC5F98" w:rsidP="0056797F">
    <w:pPr>
      <w:pStyle w:val="a5"/>
      <w:spacing w:before="60"/>
      <w:jc w:val="center"/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FA7BCF5" wp14:editId="54DEDE6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6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FD2BD3" wp14:editId="05076AB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5C007EEE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B381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8D3EF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</w:t>
                          </w:r>
                          <w:r w:rsidR="00C8623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FD2BD3" id="Πλαίσιο κειμένου 8" o:spid="_x0000_s1029" type="#_x0000_t202" style="position:absolute;left:0;text-align:left;margin-left:-18.4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5C007EEE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B3813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8D3EFE">
                      <w:rPr>
                        <w:rFonts w:ascii="Arial" w:hAnsi="Arial" w:cs="Arial"/>
                        <w:sz w:val="16"/>
                        <w:szCs w:val="16"/>
                      </w:rPr>
                      <w:t>7</w:t>
                    </w:r>
                    <w:r w:rsidR="00C86239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FC4133" wp14:editId="0896B38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5553F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2A52EB" w:rsidRPr="00A93D6E">
      <w:rPr>
        <w:rFonts w:asciiTheme="minorHAnsi" w:hAnsiTheme="minorHAnsi"/>
        <w:color w:val="C00000"/>
        <w:sz w:val="18"/>
        <w:szCs w:val="18"/>
      </w:rPr>
      <w:t>www.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2A52EB">
      <w:rPr>
        <w:rFonts w:asciiTheme="minorHAnsi" w:hAnsiTheme="minorHAnsi"/>
        <w:color w:val="C00000"/>
        <w:sz w:val="18"/>
        <w:szCs w:val="18"/>
      </w:rPr>
      <w:t xml:space="preserve">ΑΠΘ 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="002A52EB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2A52EB" w:rsidRPr="00A93D6E">
      <w:rPr>
        <w:rFonts w:asciiTheme="minorHAnsi" w:hAnsiTheme="minorHAnsi"/>
        <w:color w:val="C00000"/>
        <w:sz w:val="18"/>
        <w:szCs w:val="18"/>
      </w:rPr>
      <w:t>.: 2310.99</w:t>
    </w:r>
    <w:r w:rsidR="002A52EB" w:rsidRPr="008D3EFE">
      <w:rPr>
        <w:rFonts w:asciiTheme="minorHAnsi" w:hAnsiTheme="minorHAnsi"/>
        <w:color w:val="C00000"/>
        <w:sz w:val="18"/>
        <w:szCs w:val="18"/>
      </w:rPr>
      <w:t>0</w:t>
    </w:r>
    <w:r w:rsidR="002A52EB" w:rsidRPr="00A93D6E">
      <w:rPr>
        <w:rFonts w:asciiTheme="minorHAnsi" w:hAnsiTheme="minorHAnsi"/>
        <w:color w:val="C00000"/>
        <w:sz w:val="18"/>
        <w:szCs w:val="18"/>
      </w:rPr>
      <w:t>.</w:t>
    </w:r>
    <w:r w:rsidR="002A52EB" w:rsidRPr="008D3EFE">
      <w:rPr>
        <w:rFonts w:asciiTheme="minorHAnsi" w:hAnsiTheme="minorHAnsi"/>
        <w:color w:val="C00000"/>
        <w:sz w:val="18"/>
        <w:szCs w:val="18"/>
      </w:rPr>
      <w:t>0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="002A52EB"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="002A52EB" w:rsidRPr="00A93D6E">
      <w:rPr>
        <w:rFonts w:asciiTheme="minorHAnsi" w:hAnsiTheme="minorHAnsi"/>
        <w:color w:val="C00000"/>
        <w:sz w:val="18"/>
        <w:szCs w:val="18"/>
      </w:rPr>
      <w:t>@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2A52EB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76A1D" w14:textId="77777777" w:rsidR="00A111B5" w:rsidRDefault="00A111B5">
      <w:r>
        <w:separator/>
      </w:r>
    </w:p>
  </w:footnote>
  <w:footnote w:type="continuationSeparator" w:id="0">
    <w:p w14:paraId="28E8A108" w14:textId="77777777" w:rsidR="00A111B5" w:rsidRDefault="00A11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57D1F"/>
    <w:rsid w:val="000605C1"/>
    <w:rsid w:val="0007681A"/>
    <w:rsid w:val="00080064"/>
    <w:rsid w:val="00081199"/>
    <w:rsid w:val="000B00A4"/>
    <w:rsid w:val="000B0AC8"/>
    <w:rsid w:val="000C11E9"/>
    <w:rsid w:val="000C4EBD"/>
    <w:rsid w:val="000C50FC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B3000"/>
    <w:rsid w:val="004D5A24"/>
    <w:rsid w:val="004E3A98"/>
    <w:rsid w:val="004E4BB7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C2C0E"/>
    <w:rsid w:val="005F0B01"/>
    <w:rsid w:val="00604167"/>
    <w:rsid w:val="00610812"/>
    <w:rsid w:val="006149E8"/>
    <w:rsid w:val="00621F7B"/>
    <w:rsid w:val="0064697C"/>
    <w:rsid w:val="006542BC"/>
    <w:rsid w:val="0066167A"/>
    <w:rsid w:val="0066531A"/>
    <w:rsid w:val="00670111"/>
    <w:rsid w:val="00690FF1"/>
    <w:rsid w:val="00696182"/>
    <w:rsid w:val="006A7266"/>
    <w:rsid w:val="006E0DA6"/>
    <w:rsid w:val="00701E0E"/>
    <w:rsid w:val="0071198C"/>
    <w:rsid w:val="00717053"/>
    <w:rsid w:val="0075488C"/>
    <w:rsid w:val="0075523E"/>
    <w:rsid w:val="00757E3F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5F70"/>
    <w:rsid w:val="00855235"/>
    <w:rsid w:val="00867A7A"/>
    <w:rsid w:val="008725DF"/>
    <w:rsid w:val="00882980"/>
    <w:rsid w:val="00895C98"/>
    <w:rsid w:val="008A3F3F"/>
    <w:rsid w:val="008A5C7B"/>
    <w:rsid w:val="008D3EFE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11B5"/>
    <w:rsid w:val="00A13F73"/>
    <w:rsid w:val="00A476DA"/>
    <w:rsid w:val="00A51197"/>
    <w:rsid w:val="00A80B32"/>
    <w:rsid w:val="00A93D6E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3813"/>
    <w:rsid w:val="00BB673A"/>
    <w:rsid w:val="00BB764A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86239"/>
    <w:rsid w:val="00CA5985"/>
    <w:rsid w:val="00CC303B"/>
    <w:rsid w:val="00CE2132"/>
    <w:rsid w:val="00D03F4B"/>
    <w:rsid w:val="00D06E56"/>
    <w:rsid w:val="00D22DDD"/>
    <w:rsid w:val="00D366AC"/>
    <w:rsid w:val="00D57D9C"/>
    <w:rsid w:val="00D615AF"/>
    <w:rsid w:val="00D66019"/>
    <w:rsid w:val="00D70322"/>
    <w:rsid w:val="00D729F7"/>
    <w:rsid w:val="00D978AA"/>
    <w:rsid w:val="00DA1A23"/>
    <w:rsid w:val="00DA3EC7"/>
    <w:rsid w:val="00DD2B38"/>
    <w:rsid w:val="00DE2540"/>
    <w:rsid w:val="00DE4DBC"/>
    <w:rsid w:val="00DF3A80"/>
    <w:rsid w:val="00DF68CB"/>
    <w:rsid w:val="00E033F6"/>
    <w:rsid w:val="00E12F35"/>
    <w:rsid w:val="00E170E6"/>
    <w:rsid w:val="00E269FB"/>
    <w:rsid w:val="00E344B3"/>
    <w:rsid w:val="00E65B96"/>
    <w:rsid w:val="00E71F86"/>
    <w:rsid w:val="00E73BFB"/>
    <w:rsid w:val="00E7702A"/>
    <w:rsid w:val="00E90865"/>
    <w:rsid w:val="00E9414A"/>
    <w:rsid w:val="00E965F8"/>
    <w:rsid w:val="00E973E7"/>
    <w:rsid w:val="00EA6D08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5F98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DCAB83"/>
  <w15:docId w15:val="{83D12B83-E726-422F-BE23-B8448E80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3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Lia Kiourtzoglou</cp:lastModifiedBy>
  <cp:revision>2</cp:revision>
  <cp:lastPrinted>2019-09-09T12:44:00Z</cp:lastPrinted>
  <dcterms:created xsi:type="dcterms:W3CDTF">2021-11-29T09:39:00Z</dcterms:created>
  <dcterms:modified xsi:type="dcterms:W3CDTF">2021-11-29T09:39:00Z</dcterms:modified>
  <cp:category>Έγγραφα Ιατρικής ΑΠΘ</cp:category>
</cp:coreProperties>
</file>